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9FB" w:rsidRPr="00836E2B" w:rsidRDefault="008319FB" w:rsidP="008319FB">
      <w:pPr>
        <w:shd w:val="clear" w:color="auto" w:fill="FFFFFF"/>
        <w:spacing w:line="240" w:lineRule="auto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</w:pPr>
      <w:r w:rsidRPr="00836E2B">
        <w:rPr>
          <w:rFonts w:ascii="Times New Roman" w:eastAsia="Times New Roman" w:hAnsi="Times New Roman"/>
          <w:noProof/>
          <w:sz w:val="23"/>
          <w:szCs w:val="23"/>
        </w:rPr>
        <w:drawing>
          <wp:inline distT="0" distB="0" distL="0" distR="0" wp14:anchorId="59382D68" wp14:editId="5B32CDCA">
            <wp:extent cx="5366658" cy="1133475"/>
            <wp:effectExtent l="0" t="0" r="5715" b="0"/>
            <wp:docPr id="1" name="Рисунок 1" descr="https://tatarstan.sledcom.ru/upload/site40/E366cN0YKp-big-reduce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tarstan.sledcom.ru/upload/site40/E366cN0YKp-big-reduce600.jpg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149" cy="114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8F1" w:rsidRPr="00A228F1" w:rsidRDefault="00A228F1" w:rsidP="008319FB">
      <w:pPr>
        <w:shd w:val="clear" w:color="auto" w:fill="FFFFFF"/>
        <w:spacing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Памятка для родителей и детей о правилах поведения несовершеннолетних</w:t>
      </w:r>
      <w:r w:rsidRPr="00A228F1">
        <w:rPr>
          <w:rFonts w:ascii="Arial" w:eastAsia="Times New Roman" w:hAnsi="Arial" w:cs="Arial"/>
          <w:b/>
          <w:bCs/>
          <w:kern w:val="36"/>
          <w:sz w:val="23"/>
          <w:szCs w:val="23"/>
          <w:lang w:eastAsia="ru-RU"/>
        </w:rPr>
        <w:t xml:space="preserve"> </w:t>
      </w:r>
      <w:r w:rsidRPr="00A228F1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t>в опасных ситуациях</w:t>
      </w:r>
    </w:p>
    <w:p w:rsidR="00A228F1" w:rsidRPr="00A228F1" w:rsidRDefault="00A228F1" w:rsidP="008319F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br/>
      </w:r>
      <w:bookmarkStart w:id="0" w:name="_GoBack"/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 </w:t>
      </w: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ЧТО НУЖНО ЗНАТЬ РОДИТЕЛЯМ:</w:t>
      </w:r>
    </w:p>
    <w:bookmarkEnd w:id="0"/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- </w:t>
      </w:r>
      <w:r w:rsidRPr="00A228F1">
        <w:rPr>
          <w:rFonts w:ascii="Arial" w:eastAsia="Times New Roman" w:hAnsi="Arial" w:cs="Arial"/>
          <w:sz w:val="23"/>
          <w:szCs w:val="23"/>
          <w:lang w:eastAsia="ru-RU"/>
        </w:rPr>
        <w:t>Если хотите, чтобы ребенок соблюдал правила безопасности, научитесь сами их соблюдать. Показывайте детям свои положительные поступки.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Внимательно слушайте ребенка, анализируйте, что он говорит, что его беспокоит, установите с ребенком контакт.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Расскажите ребенку, к кому он может обратиться в случае опасности.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Провожая ребенка в детский сад либо в школу, обязательно объясните ему, кто за ним конкретно должен прийти и разъясните ребенку, что ни с кем другим он не должен уходить. Уведомите об этом воспитателя, учителя.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Всегда встречайте ребёнка из школы.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Не оставляйте детей без присмотра на улице, не отпускайте их на прогулку одних.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Объясняйте детям, что когда звонит телефон, необходимо сказать «Алло» и не называть свои фамилию, имя, адрес, не рассказывать о том, что он находится дома один.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При совершении в отношении Вашего ребенка преступления, обязательно обратитесь в правоохранительные органы.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Если Вами около детских учреждений замечено подозрительное лицо, сообщите об этом в правоохранительные органы.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Почему именно ДЕТИ, даже благополучные и развитые, становятся жертвами преступлений?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Потому что дети доверчивы и беспечны, они не ждут от взрослых зла! Потому что взрослые для них – авторитет! А уважение к старшему часто ставит воспитанных детей в опасные ситуации!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Преступник может подобрать «нужный ключик» к любому ребёнку: может легко войти к нему в доверие, обмануть его, используя самые простые способы! Поэтому задача взрослых не только быть внимательными и всегда держать в поле зрения своих детей, но и дать им минимальные навыки безопасного поведения в доме, на улице и во дворе.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ЧТО НУЖНО ОБЪЯСНЯТЬ ДЕТЯМ: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немедленно отойди от него.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БУДЬ ВСЕГДА НАЧЕКУ!!!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Соблюдая правила безопасности, ваш ребенок сможешь принять самое правильное решение в сложной ситуации и избежать встречи с преступником.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Для этого нужно навсегда усвоить </w:t>
      </w: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"Правило четырёх "не"</w:t>
      </w:r>
      <w:r w:rsidRPr="00A228F1">
        <w:rPr>
          <w:rFonts w:ascii="Arial" w:eastAsia="Times New Roman" w:hAnsi="Arial" w:cs="Arial"/>
          <w:sz w:val="23"/>
          <w:szCs w:val="23"/>
          <w:lang w:eastAsia="ru-RU"/>
        </w:rPr>
        <w:t>: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Не</w:t>
      </w:r>
      <w:r w:rsidRPr="00A228F1">
        <w:rPr>
          <w:rFonts w:ascii="Arial" w:eastAsia="Times New Roman" w:hAnsi="Arial" w:cs="Arial"/>
          <w:sz w:val="23"/>
          <w:szCs w:val="23"/>
          <w:lang w:eastAsia="ru-RU"/>
        </w:rPr>
        <w:t> разговаривай с незнакомцами и не впускай их в дом.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Не</w:t>
      </w:r>
      <w:r w:rsidRPr="00A228F1">
        <w:rPr>
          <w:rFonts w:ascii="Arial" w:eastAsia="Times New Roman" w:hAnsi="Arial" w:cs="Arial"/>
          <w:sz w:val="23"/>
          <w:szCs w:val="23"/>
          <w:lang w:eastAsia="ru-RU"/>
        </w:rPr>
        <w:t> заходи ними в лифт и подъезд.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Не</w:t>
      </w:r>
      <w:r w:rsidRPr="00A228F1">
        <w:rPr>
          <w:rFonts w:ascii="Arial" w:eastAsia="Times New Roman" w:hAnsi="Arial" w:cs="Arial"/>
          <w:sz w:val="23"/>
          <w:szCs w:val="23"/>
          <w:lang w:eastAsia="ru-RU"/>
        </w:rPr>
        <w:t> садись в машину к незнакомцам.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Не</w:t>
      </w:r>
      <w:r w:rsidRPr="00A228F1">
        <w:rPr>
          <w:rFonts w:ascii="Arial" w:eastAsia="Times New Roman" w:hAnsi="Arial" w:cs="Arial"/>
          <w:sz w:val="23"/>
          <w:szCs w:val="23"/>
          <w:lang w:eastAsia="ru-RU"/>
        </w:rPr>
        <w:t> задерживайся на улице после школы, особенно с наступлением темноты.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А если незнакомец просит показать нужную улицу или заводит ненужный разговор?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Всё равно скажи - </w:t>
      </w: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НЕТ</w:t>
      </w:r>
      <w:r w:rsidRPr="00A228F1">
        <w:rPr>
          <w:rFonts w:ascii="Arial" w:eastAsia="Times New Roman" w:hAnsi="Arial" w:cs="Arial"/>
          <w:sz w:val="23"/>
          <w:szCs w:val="23"/>
          <w:lang w:eastAsia="ru-RU"/>
        </w:rPr>
        <w:t>!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Объясни, как найти улицу, и ни в коем случае не поддаваться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и ни в коем случае, никуда не провожать.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 каких ситуациях всегда отвечать "НЕТ!"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- </w:t>
      </w:r>
      <w:r w:rsidRPr="00A228F1">
        <w:rPr>
          <w:rFonts w:ascii="Arial" w:eastAsia="Times New Roman" w:hAnsi="Arial" w:cs="Arial"/>
          <w:sz w:val="23"/>
          <w:szCs w:val="23"/>
          <w:lang w:eastAsia="ru-RU"/>
        </w:rPr>
        <w:t>Если тебе предлагают зайти в гости или подвезти до дома.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Если за тобой в школу или детский сад пришел посторонний, а родители не предупреждали об этом заранее.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Если в отсутствие родителей пришел малознакомый человек, впускать его в квартиру или идти с ним куда-то.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Если новый знакомый угощает чем-то.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Очень часто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Вот что нужно знать, чтобы не стать жертвой: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- </w:t>
      </w:r>
      <w:r w:rsidRPr="00A228F1">
        <w:rPr>
          <w:rFonts w:ascii="Arial" w:eastAsia="Times New Roman" w:hAnsi="Arial" w:cs="Arial"/>
          <w:sz w:val="23"/>
          <w:szCs w:val="23"/>
          <w:lang w:eastAsia="ru-RU"/>
        </w:rPr>
        <w:t>Если тебя спрашивают, как найти улицу, объясни, как дойти, но ни в коем случае не провожай.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- </w:t>
      </w:r>
      <w:r w:rsidRPr="00A228F1">
        <w:rPr>
          <w:rFonts w:ascii="Arial" w:eastAsia="Times New Roman" w:hAnsi="Arial" w:cs="Arial"/>
          <w:sz w:val="23"/>
          <w:szCs w:val="23"/>
          <w:lang w:eastAsia="ru-RU"/>
        </w:rPr>
        <w:t>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836E2B" w:rsidRPr="00836E2B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lastRenderedPageBreak/>
        <w:t>- Если незнакомец предлагает тебе посмотреть что-то или помочь донести сумку, об</w:t>
      </w:r>
      <w:r w:rsidR="00836E2B" w:rsidRPr="00836E2B">
        <w:rPr>
          <w:rFonts w:ascii="Arial" w:eastAsia="Times New Roman" w:hAnsi="Arial" w:cs="Arial"/>
          <w:sz w:val="23"/>
          <w:szCs w:val="23"/>
          <w:lang w:eastAsia="ru-RU"/>
        </w:rPr>
        <w:t>ещая заплатить, отвечай «Нет!»</w:t>
      </w:r>
    </w:p>
    <w:p w:rsidR="00A228F1" w:rsidRPr="00A228F1" w:rsidRDefault="00836E2B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="00A228F1" w:rsidRPr="00A228F1">
        <w:rPr>
          <w:rFonts w:ascii="Arial" w:eastAsia="Times New Roman" w:hAnsi="Arial" w:cs="Arial"/>
          <w:sz w:val="23"/>
          <w:szCs w:val="23"/>
          <w:lang w:eastAsia="ru-RU"/>
        </w:rPr>
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Если рядом с тобой тормозит машина, как можно дальше отойди от неё и ни в коем случае не садись в неё.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Если человек не отстаёт от тебя, подойди к любому дому и сделай вид, что это твой дом, помаши рукой и позови родственников, которых как- будто видишь в окне.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ГДЕ преступники поджидают своих жертв?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В ЛИФТЕ!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Входи в лифт, только убедившись, что на площадке нет постороннего, который вслед за тобой зайдёт в кабину.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Если в вызванном лифте уже находится незнакомый человек, не входи в кабину.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Не входи с незнакомым человеком в лифт.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Если незнакомец всё-таки зашёл в лифт, не стой к нему спиной и наблюдай за его действиями.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Постоянно нажимай кнопку ближайшего этажа.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Если двери лифта открылись, выскочи на площадку, позови жильцов дома на помощь.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Оказавшись в безопасности, немедленно позвони в полицию, сообщи, что произошло, точный адрес, а также приметы и направление, куда ушёл нападавший.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А если всё-таки вырваться не удалось, надо действовать по обстоятельствам: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- </w:t>
      </w:r>
      <w:r w:rsidRPr="00A228F1">
        <w:rPr>
          <w:rFonts w:ascii="Arial" w:eastAsia="Times New Roman" w:hAnsi="Arial" w:cs="Arial"/>
          <w:sz w:val="23"/>
          <w:szCs w:val="23"/>
          <w:lang w:eastAsia="ru-RU"/>
        </w:rPr>
        <w:t>Если насильник зажимает тебе рот и снимает одежду, не угрожай, не плачь, сохраняй спокойствие, разговаривай с насильником.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Если можешь - защищайся любыми способами, если представилась возможность бежать, не собирай вещи, убегай, в чём есть.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В ПОДЪЕЗДЕ!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Подходя к дому, обрати внимание, не идёт ли кто-либо следом.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Если кто-то идёт - не подходи к подъезду. Погуляй на улице 15-20 минут, и, если незнакомый мужчина продолжает идти следом, расскажи о нём любому повстречавшемуся взрослому, идущему навстречу.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Если в доме есть домофон, перед входом в подъезд вызови свою квартиру и попроси родителей встретить.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lastRenderedPageBreak/>
        <w:t>- Если незнакомый мужчина уже находится в подъезде, сразу же выйди на улицу и дождись, когда в подъезд войдет кто-то из взрослых жильцов дома.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Не выходи на лестницу в позднее время.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При внезапном нападении оцени ситуацию и по возможности убегай или защищайся любым способом.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В МАШИНЕ!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Машина - это не только средство передвижения, она также может стать орудием преступника. Надо чётко знать, что садиться в чужую машину нельзя, даже если за рулём или в салоне сидит женщина.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Если ты всё-таки оказался в чужой машине: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и водитель начал проявлять сексуальный интерес, попроси остановиться.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 xml:space="preserve">Если это требование </w:t>
      </w:r>
      <w:proofErr w:type="gramStart"/>
      <w:r w:rsidRPr="00A228F1">
        <w:rPr>
          <w:rFonts w:ascii="Arial" w:eastAsia="Times New Roman" w:hAnsi="Arial" w:cs="Arial"/>
          <w:sz w:val="23"/>
          <w:szCs w:val="23"/>
          <w:lang w:eastAsia="ru-RU"/>
        </w:rPr>
        <w:t>не выполнено</w:t>
      </w:r>
      <w:proofErr w:type="gramEnd"/>
      <w:r w:rsidRPr="00A228F1">
        <w:rPr>
          <w:rFonts w:ascii="Arial" w:eastAsia="Times New Roman" w:hAnsi="Arial" w:cs="Arial"/>
          <w:sz w:val="23"/>
          <w:szCs w:val="23"/>
          <w:lang w:eastAsia="ru-RU"/>
        </w:rPr>
        <w:t xml:space="preserve"> и машина не остановлена, то открой дверь или постарайся разбить окно, то есть сделай всё, чтобы привлечь к машине внимание других водителей.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Если перекресток патрулируется, постарайся обратить внимание сотрудника полиции.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НА УЛИЦЕ!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На улице даже днём детей подстерегает множество опасностей. Вот, что надо делать, если к тебе пристаёт незнакомец: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Не жди, когда тебя схватят.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Если можешь, брось что-нибудь в лицо нападающему, чтобы на некоторое время привести его в замешательство и отвлечь.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Убегай в сторону, где много людей.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Если тебе зажимают рот рукой, укуси за руку.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Используй любые подсобные средства: ручку, расчёску или ключи (вонзи в лицо, в ногу или руку нападающего); любой аэрозоль (направь струю в глаза); каблук (сильно топни каблуком по ноге нападающего).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Дерись изо всех сил, не размахивай беспорядочно руками. Надо причинить нападающему максимальную боль.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Как только он ослабит хватку - убегай.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Правила поведения на улице: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lastRenderedPageBreak/>
        <w:t xml:space="preserve">- </w:t>
      </w:r>
      <w:proofErr w:type="gramStart"/>
      <w:r w:rsidRPr="00A228F1">
        <w:rPr>
          <w:rFonts w:ascii="Arial" w:eastAsia="Times New Roman" w:hAnsi="Arial" w:cs="Arial"/>
          <w:sz w:val="23"/>
          <w:szCs w:val="23"/>
          <w:lang w:eastAsia="ru-RU"/>
        </w:rPr>
        <w:t>В</w:t>
      </w:r>
      <w:proofErr w:type="gramEnd"/>
      <w:r w:rsidRPr="00A228F1">
        <w:rPr>
          <w:rFonts w:ascii="Arial" w:eastAsia="Times New Roman" w:hAnsi="Arial" w:cs="Arial"/>
          <w:sz w:val="23"/>
          <w:szCs w:val="23"/>
          <w:lang w:eastAsia="ru-RU"/>
        </w:rPr>
        <w:t xml:space="preserve"> автобусе, троллейбусе, в электричке садись ближе к водителю или машинисту и выходи из вагона в последний момент, не показывая заранее, что следующая остановка твоя.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Не голосуй на дороге и не отвечай на предложение подвезти или на просьбу показать, как проехать туда-то. Ни в коем случае не садись в машину, чтобы показать дорогу.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Не ходи в отдалённые и безлюдные места.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Увидев впереди группу людей или пьяного, лучше перейди на другую сторону улицы или измени маршрут.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 Всегда предупреждай родственников о том, куда идёшь, и проси их встретить в вечернее время.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Правила поведения в своём доме: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Перед тем как открыть дверь, обязательно посмотри дверной глазок. Впускай в квартиру только хорошо знакомых людей.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Покидая квартиру, также посмотри в глазок. Если на лестничной площадке есть люди, подожди, пока они не уйдут.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Если без вызова пришел сантехник, электрик или почтальон, прежде чем его впустить, позвони в диспетчерскую, обслуживающую ваш дом и наведи справки.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Если возвращаясь домой, ты чувствуешь, что тебя преследуют, не заходи в дом, а вернись в многолюдное место, и попроси помощи.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Прежде чем открывать ключом входную дверь, убедись, что поблизости никого нет.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Нельзя впускай в квартиру незнакомого человека!!!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Каждый ребёнок должен понять, что по серьёзному делу взрослые будут разговаривать только с родителями. Если с почты принесли телеграмму или счёт, то за них нужно расписаться, значит, это могут сделать только взрослые.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Зачем же тогда отворять дверь?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 xml:space="preserve">Ребенок должен просто сказать, чтобы пришли в тот час, когда дома будут взрослые. То же самое касается и </w:t>
      </w:r>
      <w:proofErr w:type="gramStart"/>
      <w:r w:rsidRPr="00A228F1">
        <w:rPr>
          <w:rFonts w:ascii="Arial" w:eastAsia="Times New Roman" w:hAnsi="Arial" w:cs="Arial"/>
          <w:sz w:val="23"/>
          <w:szCs w:val="23"/>
          <w:lang w:eastAsia="ru-RU"/>
        </w:rPr>
        <w:t>электрика</w:t>
      </w:r>
      <w:proofErr w:type="gramEnd"/>
      <w:r w:rsidRPr="00A228F1">
        <w:rPr>
          <w:rFonts w:ascii="Arial" w:eastAsia="Times New Roman" w:hAnsi="Arial" w:cs="Arial"/>
          <w:sz w:val="23"/>
          <w:szCs w:val="23"/>
          <w:lang w:eastAsia="ru-RU"/>
        </w:rPr>
        <w:t xml:space="preserve"> и водопроводчика. Даже если у вас дома вдруг внезапно погас свет или прорвало трубу, можно позвонить родителям, и узнать, как поступить. В крайнем случае, можно спросить у соседей, которых давно знаете.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И ЕЩЁ ПОГОВОРИМ ОБ ОДНОЙ НЕПРИЯТНОЙ ТЕМЕ: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Когда в семье случается насилие - жизнь превращается в настоящий кошмар!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 или убегают из дома.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Дети обычно скрывают эти страшные факты, потому, что подсознательно считают себя виновными в происходящем и боятся презрения окружающих. Совратитель уверяет, что тебя перестанут любить, если узнают о случившемся или угрожает убийством. Именно поэтому такие прецеденты могут повторяться неоднократно.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Что же делать в случаях, когда насилие происходит в семье?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Прежде всего, надо помнить, что у ребенка есть права, которые защищаются законом!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Любой ребёнок может обратиться в правоохранительные органы. По закону дело об изнасиловании несовершеннолетней может быть возбуждено и без подачи заявления.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Если по каким-то причинам у несовершеннолетнего нет возможности пойти в полицию, надо обратиться к маме, к друзьям, к хорошо знакомым соседям, учителям. Или позвонить по телефону доверия.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Конечно, сделать это трудно, но всё-таки нужно!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836E2B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Это важно помнить родителям!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•• Уважайте своего ребенка, не делайте сами и не позволяйте другим заставлять ребёнка делать что-то против своей воли.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 Если вы знаете, что ребёнок соседей подвергается насилию, избиению со стороны родителей, немедленно сообщите об этом в правоохранительные органы.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 Если ваш ребёнок говорит о нездоровом интересе к нему вашего мужа, сожителя или родственника, прислушайтесь к его словам, поговорите с мужчинами, не оставляйте ребёнка один на один с ними, и если отношения зашли слишком далеко, расстаньтесь с этим человеком, нет ничего дороже счастья собственного ребенка.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 Отец должен поговорить обо всех интересующих сына вопросах относительно половой жизни, объяснить, как предохраняться.</w:t>
      </w:r>
    </w:p>
    <w:p w:rsidR="00A228F1" w:rsidRPr="00A228F1" w:rsidRDefault="00A228F1" w:rsidP="008319FB">
      <w:pPr>
        <w:shd w:val="clear" w:color="auto" w:fill="FFFFFF"/>
        <w:spacing w:after="375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 Мать должна объяснить девочке, как ей вести себя с противоположным полом, о средствах контрацепции.</w:t>
      </w:r>
    </w:p>
    <w:p w:rsidR="00A228F1" w:rsidRPr="00A228F1" w:rsidRDefault="00A228F1" w:rsidP="008319FB">
      <w:pPr>
        <w:shd w:val="clear" w:color="auto" w:fill="FFFFFF"/>
        <w:spacing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A228F1">
        <w:rPr>
          <w:rFonts w:ascii="Arial" w:eastAsia="Times New Roman" w:hAnsi="Arial" w:cs="Arial"/>
          <w:sz w:val="23"/>
          <w:szCs w:val="23"/>
          <w:lang w:eastAsia="ru-RU"/>
        </w:rPr>
        <w:t>- Если вы заметили странность в поведении ребенка, поговорите с ним, что его беспокоит. В разговоре с мальчиком лучше участвовать отцу, без присутствия матери.</w:t>
      </w:r>
    </w:p>
    <w:p w:rsidR="0076396E" w:rsidRPr="00836E2B" w:rsidRDefault="0076396E" w:rsidP="008319FB">
      <w:pPr>
        <w:spacing w:line="240" w:lineRule="auto"/>
        <w:rPr>
          <w:rFonts w:ascii="Arial" w:hAnsi="Arial" w:cs="Arial"/>
          <w:sz w:val="23"/>
          <w:szCs w:val="23"/>
        </w:rPr>
      </w:pPr>
    </w:p>
    <w:sectPr w:rsidR="0076396E" w:rsidRPr="00836E2B" w:rsidSect="00A228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8F1"/>
    <w:rsid w:val="001C2404"/>
    <w:rsid w:val="0076396E"/>
    <w:rsid w:val="008319FB"/>
    <w:rsid w:val="00836E2B"/>
    <w:rsid w:val="00A2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DA3B2-3317-4604-90BD-4465C1DA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28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8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228F1"/>
    <w:rPr>
      <w:color w:val="0000FF"/>
      <w:u w:val="single"/>
    </w:rPr>
  </w:style>
  <w:style w:type="character" w:customStyle="1" w:styleId="bb-sep">
    <w:name w:val="bb-sep"/>
    <w:basedOn w:val="a0"/>
    <w:rsid w:val="00A228F1"/>
  </w:style>
  <w:style w:type="paragraph" w:styleId="a4">
    <w:name w:val="Normal (Web)"/>
    <w:basedOn w:val="a"/>
    <w:uiPriority w:val="99"/>
    <w:semiHidden/>
    <w:unhideWhenUsed/>
    <w:rsid w:val="00A22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228F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C240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240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2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8371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758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5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s://tatarstan.sledcom.ru/upload/site40/E366cN0YKp-big-reduce60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1657</Words>
  <Characters>9449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/</vt:lpstr>
      <vt:lpstr>Памятка для родителей и детей о правилах поведения несовершеннолетних в опасных </vt:lpstr>
    </vt:vector>
  </TitlesOfParts>
  <Company>SPecialiST RePack</Company>
  <LinksUpToDate>false</LinksUpToDate>
  <CharactersWithSpaces>11084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2022-01-10T18:05:00Z</cp:lastPrinted>
  <dcterms:created xsi:type="dcterms:W3CDTF">2022-01-10T17:51:00Z</dcterms:created>
  <dcterms:modified xsi:type="dcterms:W3CDTF">2022-01-10T18:05:00Z</dcterms:modified>
</cp:coreProperties>
</file>